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6">
      <w:pPr>
        <w:pStyle w:val="2"/>
        <w:rPr>
          <w:rFonts w:ascii="Calibri" w:hAnsi="Calibri" w:eastAsia="Calibri" w:cs="Calibri"/>
          <w:b/>
          <w:sz w:val="22"/>
          <w:szCs w:val="22"/>
          <w:u w:val="single"/>
        </w:rPr>
      </w:pPr>
      <w:bookmarkStart w:id="0" w:name="_gjdgxs" w:colFirst="0" w:colLast="0"/>
      <w:r>
        <w:rPr>
          <w:rFonts w:ascii="Calibri" w:hAnsi="Calibri" w:eastAsia="Calibri" w:cs="Calibri"/>
          <w:b/>
          <w:sz w:val="22"/>
          <w:szCs w:val="22"/>
          <w:u w:val="single"/>
          <w:rtl w:val="0"/>
        </w:rPr>
        <w:t>Building Lasting Relationships Through Quality Customer Service</w:t>
      </w:r>
    </w:p>
    <w:p w14:paraId="00000017">
      <w:pPr>
        <w:rPr>
          <w:rFonts w:ascii="Calibri" w:hAnsi="Calibri" w:eastAsia="Calibri" w:cs="Calibri"/>
        </w:rPr>
      </w:pPr>
      <w:r>
        <w:rPr>
          <w:rFonts w:ascii="Calibri" w:hAnsi="Calibri" w:eastAsia="Calibri" w:cs="Calibri"/>
          <w:rtl w:val="0"/>
        </w:rPr>
        <w:t>Customer service is critical to any successful business, especially in the digital age. In today's world, customers expect quality interactions and top-notch customer service from online shopping experiences, and reviews are a great way to make sure your business stands out from the rest. But how do you cultivate relationships with your customers that will last a lifetime? This article will discuss the basics of providing quality customer service and outline tips for building lasting relationships through exceptional customer service.</w:t>
      </w:r>
    </w:p>
    <w:p w14:paraId="00000018">
      <w:pPr>
        <w:pStyle w:val="3"/>
        <w:rPr>
          <w:rFonts w:ascii="Calibri" w:hAnsi="Calibri" w:eastAsia="Calibri" w:cs="Calibri"/>
          <w:b/>
          <w:sz w:val="22"/>
          <w:szCs w:val="22"/>
        </w:rPr>
      </w:pPr>
      <w:r>
        <w:rPr>
          <w:rFonts w:ascii="Calibri" w:hAnsi="Calibri" w:eastAsia="Calibri" w:cs="Calibri"/>
          <w:b/>
          <w:sz w:val="22"/>
          <w:szCs w:val="22"/>
          <w:rtl w:val="0"/>
        </w:rPr>
        <w:t>What Is Quality Customer Service?</w:t>
      </w:r>
    </w:p>
    <w:p w14:paraId="00000019">
      <w:pPr>
        <w:rPr>
          <w:rFonts w:ascii="Calibri" w:hAnsi="Calibri" w:eastAsia="Calibri" w:cs="Calibri"/>
        </w:rPr>
      </w:pPr>
      <w:r>
        <w:rPr>
          <w:rFonts w:ascii="Calibri" w:hAnsi="Calibri" w:eastAsia="Calibri" w:cs="Calibri"/>
          <w:rtl w:val="0"/>
        </w:rPr>
        <w:t>Quality customer service is about solving problems and building solid relationships with customers by offering them personalised support and assistance that makes them feel respected, valued and appreciated. Quality customer service should be purposeful, effective and proactive, not lip service or empty promises. This includes treating customers individually and respecting their feedback so they know you listen to them and take their concerns seriously.</w:t>
      </w:r>
    </w:p>
    <w:p w14:paraId="0000001A">
      <w:pPr>
        <w:pStyle w:val="3"/>
        <w:rPr>
          <w:rFonts w:ascii="Calibri" w:hAnsi="Calibri" w:eastAsia="Calibri" w:cs="Calibri"/>
          <w:b/>
          <w:sz w:val="22"/>
          <w:szCs w:val="22"/>
        </w:rPr>
      </w:pPr>
      <w:r>
        <w:rPr>
          <w:rFonts w:ascii="Calibri" w:hAnsi="Calibri" w:eastAsia="Calibri" w:cs="Calibri"/>
          <w:b/>
          <w:sz w:val="22"/>
          <w:szCs w:val="22"/>
          <w:rtl w:val="0"/>
        </w:rPr>
        <w:t>Why Is Quality Customer Service Important?</w:t>
      </w:r>
    </w:p>
    <w:p w14:paraId="0000001B">
      <w:pPr>
        <w:rPr>
          <w:rFonts w:ascii="Calibri" w:hAnsi="Calibri" w:eastAsia="Calibri" w:cs="Calibri"/>
        </w:rPr>
      </w:pPr>
      <w:r>
        <w:rPr>
          <w:rFonts w:ascii="Calibri" w:hAnsi="Calibri" w:eastAsia="Calibri" w:cs="Calibri"/>
          <w:rtl w:val="0"/>
        </w:rPr>
        <w:t>Quality customer service plays a vital role in creating a positive customer experience, which can translate into increased revenue for businesses over time. Studies have shown that excellent customer service can help drive long-term loyalty from existing customers while opening up new opportunities through word-of-mouth referrals from satisfied customers. Furthermore, public reviews on sites like Yelp or TripAdvisor also play an essential role in shaping consumer perceptions (which can frequently influence purchasing decisions!) Therefore, investing time &amp; energy in fostering positive relationships with your clients/customers pays dividends rather than relying purely on price points &amp; one-off promotions to generate sales!</w:t>
      </w:r>
    </w:p>
    <w:p w14:paraId="0000001C">
      <w:pPr>
        <w:pStyle w:val="3"/>
        <w:rPr>
          <w:rFonts w:ascii="Calibri" w:hAnsi="Calibri" w:eastAsia="Calibri" w:cs="Calibri"/>
          <w:b/>
          <w:sz w:val="22"/>
          <w:szCs w:val="22"/>
        </w:rPr>
      </w:pPr>
      <w:bookmarkStart w:id="1" w:name="_4s8tshenwc4p" w:colFirst="0" w:colLast="0"/>
      <w:bookmarkEnd w:id="1"/>
      <w:r>
        <w:rPr>
          <w:rFonts w:ascii="Calibri" w:hAnsi="Calibri" w:eastAsia="Calibri" w:cs="Calibri"/>
          <w:b/>
          <w:sz w:val="22"/>
          <w:szCs w:val="22"/>
          <w:rtl w:val="0"/>
        </w:rPr>
        <w:t>How Can You Cultivate Quality Customer Service Experiences?</w:t>
      </w:r>
    </w:p>
    <w:p w14:paraId="0000001D">
      <w:pPr>
        <w:rPr>
          <w:rFonts w:ascii="Calibri" w:hAnsi="Calibri" w:eastAsia="Calibri" w:cs="Calibri"/>
          <w:b/>
          <w:highlight w:val="green"/>
        </w:rPr>
      </w:pPr>
      <w:r>
        <w:rPr>
          <w:rFonts w:ascii="Calibri" w:hAnsi="Calibri" w:eastAsia="Calibri" w:cs="Calibri"/>
          <w:rtl w:val="0"/>
        </w:rPr>
        <w:t>Cultivating quality customer service experiences starts with training your employees to listen carefully to customers’ needs &amp; respond accordingly without bias or judgement so they feel heard &amp; understood at all times – even if their request cannot be met! Ensure staff members understand company policies (as well as when it is appropriate/beneficial to break them) and industry standards before engaging with any clients/customers &amp; speak clearly/calmly when conversing. Hence, neither party is confused during phone/video calls, online chat conversations, etc.</w:t>
      </w:r>
      <w:r>
        <w:rPr>
          <w:rFonts w:ascii="Calibri" w:hAnsi="Calibri" w:eastAsia="Calibri" w:cs="Calibri"/>
          <w:rtl w:val="0"/>
        </w:rPr>
        <w:br w:type="textWrapping"/>
      </w:r>
      <w:r>
        <w:rPr>
          <w:rFonts w:ascii="Calibri" w:hAnsi="Calibri" w:eastAsia="Calibri" w:cs="Calibri"/>
          <w:rtl w:val="0"/>
        </w:rPr>
        <w:t>In addition, set reasonable response times when dealing with enquiries; nobody wants to wait hours on end for an answer only to eventually be sent a generic message that does nothing but waste their valuable time./P&gt;</w:t>
      </w:r>
      <w:r>
        <w:rPr>
          <w:rFonts w:ascii="Calibri" w:hAnsi="Calibri" w:eastAsia="Calibri" w:cs="Calibri"/>
          <w:rtl w:val="0"/>
        </w:rPr>
        <w:br w:type="textWrapping"/>
      </w:r>
      <w:r>
        <w:rPr>
          <w:rFonts w:ascii="Calibri" w:hAnsi="Calibri" w:eastAsia="Calibri" w:cs="Calibri"/>
          <w:rtl w:val="0"/>
        </w:rPr>
        <w:t>Finally, provide proactive support whenever possible – if there are updates on shipments, etc… let them know proactively instead of waiting till questions arise, leaving them feeling neglected or ignored - actions like these go a long way in establishing brand loyalty &amp; trust!</w:t>
      </w:r>
    </w:p>
    <w:p w14:paraId="0000001E">
      <w:pPr>
        <w:spacing w:before="280" w:after="280"/>
        <w:rPr>
          <w:rFonts w:ascii="Calibri" w:hAnsi="Calibri" w:eastAsia="Calibri" w:cs="Calibri"/>
        </w:rPr>
      </w:pPr>
      <w:r>
        <w:rPr>
          <w:rFonts w:ascii="Calibri" w:hAnsi="Calibri" w:eastAsia="Calibri" w:cs="Calibri"/>
          <w:b/>
          <w:rtl w:val="0"/>
        </w:rPr>
        <w:t>Did you know…?</w:t>
      </w:r>
    </w:p>
    <w:p w14:paraId="0000001F">
      <w:pPr>
        <w:numPr>
          <w:ilvl w:val="0"/>
          <w:numId w:val="1"/>
        </w:numPr>
        <w:spacing w:before="240" w:after="0" w:afterAutospacing="0"/>
        <w:ind w:left="720" w:hanging="360"/>
      </w:pPr>
      <w:r>
        <w:rPr>
          <w:rFonts w:ascii="Calibri" w:hAnsi="Calibri" w:eastAsia="Calibri" w:cs="Calibri"/>
          <w:rtl w:val="0"/>
        </w:rPr>
        <w:t>Quality customer service can increase customer retention by up to 27% (Source: American Express).</w:t>
      </w:r>
    </w:p>
    <w:p w14:paraId="00000020">
      <w:pPr>
        <w:numPr>
          <w:ilvl w:val="0"/>
          <w:numId w:val="1"/>
        </w:numPr>
        <w:spacing w:before="0" w:beforeAutospacing="0" w:after="0" w:afterAutospacing="0"/>
        <w:ind w:left="720" w:hanging="360"/>
      </w:pPr>
      <w:r>
        <w:rPr>
          <w:rFonts w:ascii="Calibri" w:hAnsi="Calibri" w:eastAsia="Calibri" w:cs="Calibri"/>
          <w:rtl w:val="0"/>
        </w:rPr>
        <w:t>A 5% increase in customer retention can lead to a profit increase of 25% to 95% (Source: Harvard Business Review).</w:t>
      </w:r>
    </w:p>
    <w:p w14:paraId="00000021">
      <w:pPr>
        <w:numPr>
          <w:ilvl w:val="0"/>
          <w:numId w:val="1"/>
        </w:numPr>
        <w:spacing w:before="0" w:beforeAutospacing="0" w:after="0" w:afterAutospacing="0"/>
        <w:ind w:left="720" w:hanging="360"/>
      </w:pPr>
      <w:r>
        <w:rPr>
          <w:rFonts w:ascii="Calibri" w:hAnsi="Calibri" w:eastAsia="Calibri" w:cs="Calibri"/>
          <w:rtl w:val="0"/>
        </w:rPr>
        <w:t>96% of customers say customer service is essential in their choice of loyalty to a brand (Source: Microsoft).</w:t>
      </w:r>
    </w:p>
    <w:p w14:paraId="00000022">
      <w:pPr>
        <w:numPr>
          <w:ilvl w:val="0"/>
          <w:numId w:val="1"/>
        </w:numPr>
        <w:spacing w:before="0" w:beforeAutospacing="0" w:after="0" w:afterAutospacing="0"/>
        <w:ind w:left="720" w:hanging="360"/>
      </w:pPr>
      <w:r>
        <w:rPr>
          <w:rFonts w:ascii="Calibri" w:hAnsi="Calibri" w:eastAsia="Calibri" w:cs="Calibri"/>
          <w:rtl w:val="0"/>
        </w:rPr>
        <w:t>Companies prioritising customer service generate 60% higher profits than competitors (Source: American Express).</w:t>
      </w:r>
    </w:p>
    <w:p w14:paraId="00000023">
      <w:pPr>
        <w:numPr>
          <w:ilvl w:val="0"/>
          <w:numId w:val="1"/>
        </w:numPr>
        <w:spacing w:before="0" w:beforeAutospacing="0" w:after="240"/>
        <w:ind w:left="720" w:hanging="360"/>
      </w:pPr>
      <w:r>
        <w:rPr>
          <w:rFonts w:ascii="Calibri" w:hAnsi="Calibri" w:eastAsia="Calibri" w:cs="Calibri"/>
          <w:rtl w:val="0"/>
        </w:rPr>
        <w:t>About 77% of customers would recommend a brand to a friend after having a positive customer service experience (Source: Zendesk).</w:t>
      </w:r>
    </w:p>
    <w:p w14:paraId="00000024">
      <w:pPr>
        <w:spacing w:before="280" w:after="280"/>
        <w:rPr>
          <w:rFonts w:ascii="Calibri" w:hAnsi="Calibri" w:eastAsia="Calibri" w:cs="Calibri"/>
          <w:b/>
        </w:rPr>
      </w:pPr>
      <w:r>
        <w:rPr>
          <w:rFonts w:ascii="Calibri" w:hAnsi="Calibri" w:eastAsia="Calibri" w:cs="Calibri"/>
          <w:b/>
          <w:rtl w:val="0"/>
        </w:rPr>
        <w:t>FAQS:</w:t>
      </w:r>
    </w:p>
    <w:p w14:paraId="00000025">
      <w:pPr>
        <w:numPr>
          <w:ilvl w:val="0"/>
          <w:numId w:val="2"/>
        </w:numPr>
        <w:spacing w:before="240" w:after="240"/>
        <w:ind w:left="720" w:hanging="360"/>
        <w:rPr>
          <w:rFonts w:ascii="Calibri" w:hAnsi="Calibri" w:eastAsia="Calibri" w:cs="Calibri"/>
          <w:b/>
        </w:rPr>
      </w:pPr>
      <w:r>
        <w:rPr>
          <w:rFonts w:ascii="Calibri" w:hAnsi="Calibri" w:eastAsia="Calibri" w:cs="Calibri"/>
          <w:b/>
          <w:rtl w:val="0"/>
        </w:rPr>
        <w:t>Why is quality customer service essential for my business?</w:t>
      </w:r>
    </w:p>
    <w:p w14:paraId="00000026">
      <w:pPr>
        <w:spacing w:before="240" w:after="240"/>
        <w:ind w:left="720" w:firstLine="0"/>
        <w:rPr>
          <w:rFonts w:ascii="Calibri" w:hAnsi="Calibri" w:eastAsia="Calibri" w:cs="Calibri"/>
        </w:rPr>
      </w:pPr>
      <w:r>
        <w:rPr>
          <w:rFonts w:ascii="Calibri" w:hAnsi="Calibri" w:eastAsia="Calibri" w:cs="Calibri"/>
          <w:rtl w:val="0"/>
        </w:rPr>
        <w:t>Quality customer service is the backbone of any successful business, especially for small and medium-sized enterprises. It helps foster strong, lasting relationships with your customers, which can lead to repeat business and loyal patrons. By providing superior service, you're showing your customers that you value them, which can significantly enhance your business's reputation.</w:t>
      </w:r>
    </w:p>
    <w:p w14:paraId="00000027">
      <w:pPr>
        <w:numPr>
          <w:ilvl w:val="0"/>
          <w:numId w:val="3"/>
        </w:numPr>
        <w:spacing w:before="240" w:after="240"/>
        <w:ind w:left="720" w:hanging="360"/>
        <w:rPr>
          <w:rFonts w:ascii="Calibri" w:hAnsi="Calibri" w:eastAsia="Calibri" w:cs="Calibri"/>
          <w:b/>
        </w:rPr>
      </w:pPr>
      <w:r>
        <w:rPr>
          <w:rFonts w:ascii="Calibri" w:hAnsi="Calibri" w:eastAsia="Calibri" w:cs="Calibri"/>
          <w:b/>
          <w:rtl w:val="0"/>
        </w:rPr>
        <w:t>How can focusing on customer service help build lasting relationships?</w:t>
      </w:r>
    </w:p>
    <w:p w14:paraId="00000028">
      <w:pPr>
        <w:spacing w:before="240" w:after="240"/>
        <w:ind w:left="720" w:firstLine="0"/>
        <w:rPr>
          <w:rFonts w:ascii="Calibri" w:hAnsi="Calibri" w:eastAsia="Calibri" w:cs="Calibri"/>
        </w:rPr>
      </w:pPr>
      <w:r>
        <w:rPr>
          <w:rFonts w:ascii="Calibri" w:hAnsi="Calibri" w:eastAsia="Calibri" w:cs="Calibri"/>
          <w:rtl w:val="0"/>
        </w:rPr>
        <w:t>When you focus on providing exceptional customer service, you're not just addressing customer issues or complaints. You're also showing your customers that their satisfaction is your priority. This level of commitment can help build trust, an essential component of lasting relationships.</w:t>
      </w:r>
    </w:p>
    <w:p w14:paraId="00000029">
      <w:pPr>
        <w:numPr>
          <w:ilvl w:val="0"/>
          <w:numId w:val="4"/>
        </w:numPr>
        <w:spacing w:before="240" w:after="240"/>
        <w:ind w:left="720" w:hanging="360"/>
        <w:rPr>
          <w:rFonts w:ascii="Calibri" w:hAnsi="Calibri" w:eastAsia="Calibri" w:cs="Calibri"/>
          <w:b/>
        </w:rPr>
      </w:pPr>
      <w:r>
        <w:rPr>
          <w:rFonts w:ascii="Calibri" w:hAnsi="Calibri" w:eastAsia="Calibri" w:cs="Calibri"/>
          <w:b/>
          <w:rtl w:val="0"/>
        </w:rPr>
        <w:t>What are the long-term benefits of building strong customer relationships through quality service?</w:t>
      </w:r>
    </w:p>
    <w:p w14:paraId="0000002A">
      <w:pPr>
        <w:spacing w:before="240" w:after="240"/>
        <w:ind w:left="720" w:firstLine="0"/>
        <w:rPr>
          <w:rFonts w:ascii="Calibri" w:hAnsi="Calibri" w:eastAsia="Calibri" w:cs="Calibri"/>
        </w:rPr>
      </w:pPr>
      <w:r>
        <w:rPr>
          <w:rFonts w:ascii="Calibri" w:hAnsi="Calibri" w:eastAsia="Calibri" w:cs="Calibri"/>
          <w:rtl w:val="0"/>
        </w:rPr>
        <w:t>Over time, strong customer relationships can lead to increased customer loyalty, word-of-mouth referrals, and even brand advocacy. These customers are likelier to stick by your side, even in a competitive marketplace. Moreover, they can be your brand ambassadors, sharing their positive experiences with others and bringing new customers to your business.</w:t>
      </w:r>
    </w:p>
    <w:p w14:paraId="0000002B">
      <w:pPr>
        <w:numPr>
          <w:ilvl w:val="0"/>
          <w:numId w:val="5"/>
        </w:numPr>
        <w:spacing w:before="240" w:after="240"/>
        <w:ind w:left="720" w:hanging="360"/>
        <w:rPr>
          <w:rFonts w:ascii="Calibri" w:hAnsi="Calibri" w:eastAsia="Calibri" w:cs="Calibri"/>
          <w:b/>
        </w:rPr>
      </w:pPr>
      <w:r>
        <w:rPr>
          <w:rFonts w:ascii="Calibri" w:hAnsi="Calibri" w:eastAsia="Calibri" w:cs="Calibri"/>
          <w:b/>
          <w:rtl w:val="0"/>
        </w:rPr>
        <w:t>Can quality customer service differentiate my business from competitors?</w:t>
      </w:r>
    </w:p>
    <w:p w14:paraId="0000002C">
      <w:pPr>
        <w:spacing w:before="240" w:after="240"/>
        <w:ind w:left="720" w:firstLine="0"/>
        <w:rPr>
          <w:rFonts w:ascii="Calibri" w:hAnsi="Calibri" w:eastAsia="Calibri" w:cs="Calibri"/>
        </w:rPr>
      </w:pPr>
      <w:r>
        <w:rPr>
          <w:rFonts w:ascii="Calibri" w:hAnsi="Calibri" w:eastAsia="Calibri" w:cs="Calibri"/>
          <w:rtl w:val="0"/>
        </w:rPr>
        <w:t>Absolutely! In today's marketplace, where products and services are often similar, quality customer service can be a significant differentiator. Businesses that provide top-notch customer service stand out from the competition, attract more customers, and are more likely to retain them in the long term.</w:t>
      </w:r>
    </w:p>
    <w:p w14:paraId="0000002D">
      <w:pPr>
        <w:numPr>
          <w:ilvl w:val="0"/>
          <w:numId w:val="6"/>
        </w:numPr>
        <w:spacing w:before="240" w:after="240"/>
        <w:ind w:left="720" w:hanging="360"/>
        <w:rPr>
          <w:rFonts w:ascii="Calibri" w:hAnsi="Calibri" w:eastAsia="Calibri" w:cs="Calibri"/>
          <w:b/>
        </w:rPr>
      </w:pPr>
      <w:r>
        <w:rPr>
          <w:rFonts w:ascii="Calibri" w:hAnsi="Calibri" w:eastAsia="Calibri" w:cs="Calibri"/>
          <w:b/>
          <w:rtl w:val="0"/>
        </w:rPr>
        <w:t>How can I implement quality customer service in my small or medium business?</w:t>
      </w:r>
    </w:p>
    <w:p w14:paraId="0000002E">
      <w:pPr>
        <w:spacing w:before="240" w:after="240"/>
        <w:ind w:left="720" w:firstLine="0"/>
        <w:rPr>
          <w:rFonts w:ascii="Calibri" w:hAnsi="Calibri" w:eastAsia="Calibri" w:cs="Calibri"/>
        </w:rPr>
      </w:pPr>
      <w:r>
        <w:rPr>
          <w:rFonts w:ascii="Calibri" w:hAnsi="Calibri" w:eastAsia="Calibri" w:cs="Calibri"/>
          <w:rtl w:val="0"/>
        </w:rPr>
        <w:t>Implementing quality customer service can start with simple steps like training your team to be customer-focused, addressing customer queries promptly, and regularly seeking customer feedback to improve. Remember, every interaction with a customer is an opportunity to demonstrate your commitment to quality service and to build a lasting relationship.</w:t>
      </w:r>
    </w:p>
    <w:p w14:paraId="0000002F">
      <w:pPr>
        <w:spacing w:before="280" w:after="280"/>
        <w:rPr>
          <w:rFonts w:ascii="Calibri" w:hAnsi="Calibri" w:eastAsia="Calibri" w:cs="Calibri"/>
          <w:b/>
        </w:rPr>
      </w:pPr>
      <w:r>
        <w:rPr>
          <w:rFonts w:ascii="Calibri" w:hAnsi="Calibri" w:eastAsia="Calibri" w:cs="Calibri"/>
          <w:b/>
          <w:u w:val="single"/>
          <w:rtl w:val="0"/>
        </w:rPr>
        <w:t>Conclusion</w:t>
      </w:r>
    </w:p>
    <w:p w14:paraId="00000030">
      <w:pPr>
        <w:rPr>
          <w:rFonts w:ascii="Calibri" w:hAnsi="Calibri" w:eastAsia="Calibri" w:cs="Calibri"/>
          <w:i/>
          <w:iCs/>
        </w:rPr>
      </w:pPr>
      <w:bookmarkStart w:id="3" w:name="_GoBack"/>
      <w:r>
        <w:rPr>
          <w:rFonts w:ascii="Calibri" w:hAnsi="Calibri" w:eastAsia="Calibri" w:cs="Calibri"/>
          <w:i/>
          <w:iCs/>
          <w:rtl w:val="0"/>
        </w:rPr>
        <w:t>Providing quality customer service experiences is vital for businesses looking to maximise short-term profits and build long-term relationships with their clients/customers. Remember, successful communication involves listening attentively without judgement followed up by proactive support, which acknowledges their expertise over yours when engaging in dialogue on any sensitive matters - whether that’s regarding product selection/delivery timelines, etc. Moreover, setting fair timeline responses ensures that nobody feels forgotten while courteous follow-ups close the loop, ensuring expectations are met even after completing transactions!</w:t>
      </w:r>
      <w:bookmarkEnd w:id="0"/>
    </w:p>
    <w:bookmarkEnd w:id="3"/>
    <w:p w14:paraId="0000003D">
      <w:pPr>
        <w:spacing w:before="240" w:after="240"/>
        <w:rPr>
          <w:rFonts w:ascii="Calibri" w:hAnsi="Calibri" w:eastAsia="Calibri" w:cs="Calibri"/>
          <w:b/>
        </w:rPr>
      </w:pPr>
      <w:r>
        <w:rPr>
          <w:rFonts w:ascii="Calibri" w:hAnsi="Calibri" w:eastAsia="Calibri" w:cs="Calibri"/>
          <w:b/>
          <w:rtl w:val="0"/>
        </w:rPr>
        <w:t xml:space="preserve">ARTICLE SOURCES </w:t>
      </w:r>
    </w:p>
    <w:p w14:paraId="0000003E">
      <w:pPr>
        <w:numPr>
          <w:ilvl w:val="0"/>
          <w:numId w:val="7"/>
        </w:numPr>
        <w:spacing w:before="240" w:after="0" w:afterAutospacing="0"/>
        <w:ind w:left="720" w:hanging="360"/>
      </w:pPr>
      <w:r>
        <w:fldChar w:fldCharType="begin"/>
      </w:r>
      <w:r>
        <w:instrText xml:space="preserve"> HYPERLINK "http://americanexpress.com/superior-quality-customer-service" \h </w:instrText>
      </w:r>
      <w:r>
        <w:fldChar w:fldCharType="separate"/>
      </w:r>
      <w:r>
        <w:rPr>
          <w:rFonts w:ascii="Calibri" w:hAnsi="Calibri" w:eastAsia="Calibri" w:cs="Calibri"/>
          <w:color w:val="1155CC"/>
          <w:u w:val="single"/>
          <w:rtl w:val="0"/>
        </w:rPr>
        <w:t>http://americanexpress.com/superior-quality-customer-service</w:t>
      </w:r>
      <w:r>
        <w:rPr>
          <w:rFonts w:ascii="Calibri" w:hAnsi="Calibri" w:eastAsia="Calibri" w:cs="Calibri"/>
          <w:color w:val="1155CC"/>
          <w:u w:val="single"/>
          <w:rtl w:val="0"/>
        </w:rPr>
        <w:fldChar w:fldCharType="end"/>
      </w:r>
    </w:p>
    <w:p w14:paraId="0000003F">
      <w:pPr>
        <w:numPr>
          <w:ilvl w:val="0"/>
          <w:numId w:val="7"/>
        </w:numPr>
        <w:spacing w:before="0" w:beforeAutospacing="0" w:after="0" w:afterAutospacing="0"/>
        <w:ind w:left="720" w:hanging="360"/>
      </w:pPr>
      <w:r>
        <w:fldChar w:fldCharType="begin"/>
      </w:r>
      <w:r>
        <w:instrText xml:space="preserve"> HYPERLINK "http://harvardbusinessreview.org/customer-retention" \h </w:instrText>
      </w:r>
      <w:r>
        <w:fldChar w:fldCharType="separate"/>
      </w:r>
      <w:r>
        <w:rPr>
          <w:rFonts w:ascii="Calibri" w:hAnsi="Calibri" w:eastAsia="Calibri" w:cs="Calibri"/>
          <w:color w:val="1155CC"/>
          <w:u w:val="single"/>
          <w:rtl w:val="0"/>
        </w:rPr>
        <w:t>http://harvardbusinessreview.org/customer-retention</w:t>
      </w:r>
      <w:r>
        <w:rPr>
          <w:rFonts w:ascii="Calibri" w:hAnsi="Calibri" w:eastAsia="Calibri" w:cs="Calibri"/>
          <w:color w:val="1155CC"/>
          <w:u w:val="single"/>
          <w:rtl w:val="0"/>
        </w:rPr>
        <w:fldChar w:fldCharType="end"/>
      </w:r>
    </w:p>
    <w:p w14:paraId="00000040">
      <w:pPr>
        <w:numPr>
          <w:ilvl w:val="0"/>
          <w:numId w:val="7"/>
        </w:numPr>
        <w:spacing w:before="0" w:beforeAutospacing="0" w:after="0" w:afterAutospacing="0"/>
        <w:ind w:left="720" w:hanging="360"/>
      </w:pPr>
      <w:r>
        <w:fldChar w:fldCharType="begin"/>
      </w:r>
      <w:r>
        <w:instrText xml:space="preserve"> HYPERLINK "http://microsoft.com/customer-service-importance" \h </w:instrText>
      </w:r>
      <w:r>
        <w:fldChar w:fldCharType="separate"/>
      </w:r>
      <w:r>
        <w:rPr>
          <w:rFonts w:ascii="Calibri" w:hAnsi="Calibri" w:eastAsia="Calibri" w:cs="Calibri"/>
          <w:color w:val="1155CC"/>
          <w:u w:val="single"/>
          <w:rtl w:val="0"/>
        </w:rPr>
        <w:t>http://microsoft.com/customer-service-importance</w:t>
      </w:r>
      <w:r>
        <w:rPr>
          <w:rFonts w:ascii="Calibri" w:hAnsi="Calibri" w:eastAsia="Calibri" w:cs="Calibri"/>
          <w:color w:val="1155CC"/>
          <w:u w:val="single"/>
          <w:rtl w:val="0"/>
        </w:rPr>
        <w:fldChar w:fldCharType="end"/>
      </w:r>
    </w:p>
    <w:p w14:paraId="00000041">
      <w:pPr>
        <w:numPr>
          <w:ilvl w:val="0"/>
          <w:numId w:val="7"/>
        </w:numPr>
        <w:spacing w:before="0" w:beforeAutospacing="0" w:after="0" w:afterAutospacing="0"/>
        <w:ind w:left="720" w:hanging="360"/>
      </w:pPr>
      <w:r>
        <w:fldChar w:fldCharType="begin"/>
      </w:r>
      <w:r>
        <w:instrText xml:space="preserve"> HYPERLINK "http://americanexpress.com/profits-from-customer-service" \h </w:instrText>
      </w:r>
      <w:r>
        <w:fldChar w:fldCharType="separate"/>
      </w:r>
      <w:r>
        <w:rPr>
          <w:rFonts w:ascii="Calibri" w:hAnsi="Calibri" w:eastAsia="Calibri" w:cs="Calibri"/>
          <w:color w:val="1155CC"/>
          <w:u w:val="single"/>
          <w:rtl w:val="0"/>
        </w:rPr>
        <w:t>http://americanexpress.com/profits-from-customer-service</w:t>
      </w:r>
      <w:r>
        <w:rPr>
          <w:rFonts w:ascii="Calibri" w:hAnsi="Calibri" w:eastAsia="Calibri" w:cs="Calibri"/>
          <w:color w:val="1155CC"/>
          <w:u w:val="single"/>
          <w:rtl w:val="0"/>
        </w:rPr>
        <w:fldChar w:fldCharType="end"/>
      </w:r>
    </w:p>
    <w:p w14:paraId="00000042">
      <w:pPr>
        <w:numPr>
          <w:ilvl w:val="0"/>
          <w:numId w:val="7"/>
        </w:numPr>
        <w:spacing w:before="0" w:beforeAutospacing="0" w:after="240"/>
        <w:ind w:left="720" w:hanging="360"/>
      </w:pPr>
      <w:r>
        <w:fldChar w:fldCharType="begin"/>
      </w:r>
      <w:r>
        <w:instrText xml:space="preserve"> HYPERLINK "http://zendesk.com/customer-service-experience" \h </w:instrText>
      </w:r>
      <w:r>
        <w:fldChar w:fldCharType="separate"/>
      </w:r>
      <w:r>
        <w:rPr>
          <w:rFonts w:ascii="Calibri" w:hAnsi="Calibri" w:eastAsia="Calibri" w:cs="Calibri"/>
          <w:color w:val="1155CC"/>
          <w:u w:val="single"/>
          <w:rtl w:val="0"/>
        </w:rPr>
        <w:t>http://zendesk.com/customer-service-experience</w:t>
      </w:r>
      <w:r>
        <w:rPr>
          <w:rFonts w:ascii="Calibri" w:hAnsi="Calibri" w:eastAsia="Calibri" w:cs="Calibri"/>
          <w:color w:val="1155CC"/>
          <w:u w:val="single"/>
          <w:rtl w:val="0"/>
        </w:rPr>
        <w:fldChar w:fldCharType="end"/>
      </w:r>
    </w:p>
    <w:p w14:paraId="00000043">
      <w:pPr>
        <w:spacing w:before="240" w:after="240"/>
        <w:rPr>
          <w:rFonts w:ascii="Calibri" w:hAnsi="Calibri" w:eastAsia="Calibri" w:cs="Calibri"/>
        </w:rPr>
      </w:pPr>
    </w:p>
    <w:p w14:paraId="00000044">
      <w:pPr>
        <w:spacing w:before="240" w:after="240"/>
        <w:rPr>
          <w:rFonts w:ascii="Calibri" w:hAnsi="Calibri" w:eastAsia="Calibri" w:cs="Calibri"/>
        </w:rPr>
      </w:pPr>
    </w:p>
    <w:p w14:paraId="00000045">
      <w:pPr>
        <w:pStyle w:val="2"/>
        <w:rPr>
          <w:rFonts w:ascii="Calibri" w:hAnsi="Calibri" w:eastAsia="Calibri" w:cs="Calibri"/>
          <w:b/>
          <w:sz w:val="22"/>
          <w:szCs w:val="22"/>
        </w:rPr>
      </w:pPr>
      <w:bookmarkStart w:id="2" w:name="_qlz8ovxqg4c8" w:colFirst="0" w:colLast="0"/>
      <w:bookmarkEnd w:id="2"/>
    </w:p>
    <w:p w14:paraId="00000046">
      <w:pPr>
        <w:rPr>
          <w:rFonts w:ascii="Calibri" w:hAnsi="Calibri" w:eastAsia="Calibri" w:cs="Calibri"/>
        </w:rPr>
      </w:pPr>
    </w:p>
    <w:p w14:paraId="00000047">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BF205925"/>
    <w:multiLevelType w:val="multilevel"/>
    <w:tmpl w:val="BF205925"/>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CF092B84"/>
    <w:multiLevelType w:val="multilevel"/>
    <w:tmpl w:val="CF092B8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0053208E"/>
    <w:multiLevelType w:val="multilevel"/>
    <w:tmpl w:val="0053208E"/>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03D62ECE"/>
    <w:multiLevelType w:val="multilevel"/>
    <w:tmpl w:val="03D62ECE"/>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25B654F3"/>
    <w:multiLevelType w:val="multilevel"/>
    <w:tmpl w:val="25B654F3"/>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59ADCABA"/>
    <w:multiLevelType w:val="multilevel"/>
    <w:tmpl w:val="59ADCABA"/>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159E63B5"/>
    <w:rsid w:val="766A78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qFormat/>
    <w:uiPriority w:val="0"/>
    <w:pPr>
      <w:keepNext/>
      <w:keepLines/>
      <w:pageBreakBefore w:val="0"/>
      <w:spacing w:before="240" w:after="80"/>
    </w:pPr>
    <w:rPr>
      <w:color w:val="666666"/>
      <w:sz w:val="22"/>
      <w:szCs w:val="22"/>
    </w:rPr>
  </w:style>
  <w:style w:type="paragraph" w:styleId="7">
    <w:name w:val="heading 6"/>
    <w:basedOn w:val="1"/>
    <w:next w:val="1"/>
    <w:qFormat/>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uiPriority w:val="0"/>
  </w:style>
  <w:style w:type="table" w:customStyle="1" w:styleId="13">
    <w:name w:val="_Style 10"/>
    <w:basedOn w:val="12"/>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2025-10-08T05:56:00Z</dcterms:created>
  <dc:creator>Armand</dc:creator>
  <cp:lastModifiedBy>RS Junkie</cp:lastModifiedBy>
  <dcterms:modified xsi:type="dcterms:W3CDTF">2025-10-13T06:48:42Z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15F0267729BD4FBDBF16F12DE392CA8F_12</vt:lpwstr>
  </property>
</Properties>
</file>